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B3" w:rsidRPr="00217D12" w:rsidRDefault="00B50075" w:rsidP="00F902B3">
      <w:pPr>
        <w:spacing w:line="312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23</w:t>
      </w:r>
      <w:r w:rsidR="00F902B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апреля</w:t>
      </w:r>
      <w:r w:rsidR="00F902B3" w:rsidRPr="009F4D34">
        <w:rPr>
          <w:b/>
          <w:bCs/>
          <w:sz w:val="28"/>
          <w:szCs w:val="28"/>
          <w:u w:val="single"/>
        </w:rPr>
        <w:t xml:space="preserve"> </w:t>
      </w:r>
      <w:r w:rsidR="00F902B3">
        <w:rPr>
          <w:b/>
          <w:bCs/>
          <w:sz w:val="28"/>
          <w:szCs w:val="28"/>
          <w:u w:val="single"/>
        </w:rPr>
        <w:t>2025 г</w:t>
      </w:r>
      <w:r w:rsidR="00F902B3" w:rsidRPr="00517349">
        <w:rPr>
          <w:b/>
          <w:bCs/>
          <w:sz w:val="28"/>
          <w:szCs w:val="28"/>
          <w:u w:val="single"/>
        </w:rPr>
        <w:t>.</w:t>
      </w:r>
      <w:r w:rsidR="00F902B3">
        <w:rPr>
          <w:b/>
          <w:bCs/>
          <w:sz w:val="28"/>
          <w:szCs w:val="28"/>
          <w:u w:val="single"/>
        </w:rPr>
        <w:t xml:space="preserve"> </w:t>
      </w:r>
      <w:r w:rsidR="00F902B3" w:rsidRPr="006027EB">
        <w:rPr>
          <w:b/>
          <w:bCs/>
          <w:sz w:val="28"/>
          <w:szCs w:val="28"/>
          <w:u w:val="single"/>
        </w:rPr>
        <w:t xml:space="preserve">в </w:t>
      </w:r>
      <w:r w:rsidR="00F902B3">
        <w:rPr>
          <w:b/>
          <w:bCs/>
          <w:sz w:val="28"/>
          <w:szCs w:val="28"/>
          <w:u w:val="single"/>
        </w:rPr>
        <w:t>14.00</w:t>
      </w:r>
      <w:r w:rsidR="00F902B3" w:rsidRPr="00A72220">
        <w:rPr>
          <w:b/>
          <w:bCs/>
          <w:sz w:val="28"/>
          <w:szCs w:val="28"/>
          <w:u w:val="single"/>
        </w:rPr>
        <w:t xml:space="preserve"> в 2</w:t>
      </w:r>
      <w:r w:rsidR="00F902B3">
        <w:rPr>
          <w:b/>
          <w:bCs/>
          <w:sz w:val="28"/>
          <w:szCs w:val="28"/>
          <w:u w:val="single"/>
        </w:rPr>
        <w:t>13</w:t>
      </w:r>
      <w:r w:rsidR="00F902B3" w:rsidRPr="00A72220">
        <w:rPr>
          <w:b/>
          <w:bCs/>
          <w:sz w:val="28"/>
          <w:szCs w:val="28"/>
          <w:u w:val="single"/>
        </w:rPr>
        <w:t xml:space="preserve"> ауд.</w:t>
      </w:r>
    </w:p>
    <w:p w:rsidR="00F902B3" w:rsidRPr="00A72220" w:rsidRDefault="00F902B3" w:rsidP="00F902B3">
      <w:pPr>
        <w:spacing w:line="312" w:lineRule="auto"/>
        <w:jc w:val="center"/>
        <w:rPr>
          <w:b/>
          <w:bCs/>
          <w:sz w:val="28"/>
          <w:szCs w:val="28"/>
        </w:rPr>
      </w:pPr>
      <w:r w:rsidRPr="00A72220">
        <w:rPr>
          <w:b/>
          <w:bCs/>
          <w:sz w:val="28"/>
          <w:szCs w:val="28"/>
        </w:rPr>
        <w:t xml:space="preserve">состоится заседание </w:t>
      </w:r>
    </w:p>
    <w:p w:rsidR="00F902B3" w:rsidRPr="00A72220" w:rsidRDefault="00F902B3" w:rsidP="00F902B3">
      <w:pPr>
        <w:spacing w:line="312" w:lineRule="auto"/>
        <w:jc w:val="center"/>
        <w:rPr>
          <w:b/>
          <w:bCs/>
          <w:sz w:val="28"/>
          <w:szCs w:val="28"/>
        </w:rPr>
      </w:pPr>
      <w:r w:rsidRPr="00A72220">
        <w:rPr>
          <w:b/>
          <w:bCs/>
          <w:sz w:val="28"/>
          <w:szCs w:val="28"/>
        </w:rPr>
        <w:t xml:space="preserve">Ученого Совета Пензенского филиала </w:t>
      </w:r>
      <w:proofErr w:type="spellStart"/>
      <w:r w:rsidRPr="00A72220">
        <w:rPr>
          <w:b/>
          <w:bCs/>
          <w:sz w:val="28"/>
          <w:szCs w:val="28"/>
        </w:rPr>
        <w:t>Финуниверситета</w:t>
      </w:r>
      <w:proofErr w:type="spellEnd"/>
    </w:p>
    <w:p w:rsidR="00F902B3" w:rsidRDefault="00F902B3" w:rsidP="00F902B3">
      <w:pPr>
        <w:spacing w:line="312" w:lineRule="auto"/>
        <w:jc w:val="center"/>
        <w:rPr>
          <w:b/>
          <w:bCs/>
          <w:sz w:val="28"/>
          <w:szCs w:val="28"/>
        </w:rPr>
      </w:pPr>
      <w:r w:rsidRPr="00A72220">
        <w:rPr>
          <w:b/>
          <w:bCs/>
          <w:sz w:val="28"/>
          <w:szCs w:val="28"/>
        </w:rPr>
        <w:t>Повестка дня:</w:t>
      </w:r>
    </w:p>
    <w:p w:rsidR="004A4E5F" w:rsidRPr="009F4D34" w:rsidRDefault="004A4E5F" w:rsidP="004A4E5F">
      <w:pPr>
        <w:widowControl w:val="0"/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F902B3" w:rsidRDefault="00F902B3" w:rsidP="0077672F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4D34">
        <w:rPr>
          <w:sz w:val="28"/>
          <w:szCs w:val="28"/>
        </w:rPr>
        <w:t xml:space="preserve">О выполнении плана финансово-хозяйственной деятельности </w:t>
      </w:r>
      <w:r>
        <w:rPr>
          <w:sz w:val="28"/>
          <w:szCs w:val="28"/>
        </w:rPr>
        <w:t>в</w:t>
      </w:r>
      <w:r w:rsidRPr="009F4D3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9F4D34">
        <w:rPr>
          <w:sz w:val="28"/>
          <w:szCs w:val="28"/>
        </w:rPr>
        <w:t xml:space="preserve"> г. и утвержденных показателях </w:t>
      </w:r>
      <w:r>
        <w:rPr>
          <w:sz w:val="28"/>
          <w:szCs w:val="28"/>
        </w:rPr>
        <w:t>финансово-хозяйственной деятельности филиала</w:t>
      </w:r>
      <w:r w:rsidRPr="009F4D34">
        <w:rPr>
          <w:sz w:val="28"/>
          <w:szCs w:val="28"/>
        </w:rPr>
        <w:t xml:space="preserve"> на </w:t>
      </w:r>
      <w:r>
        <w:rPr>
          <w:sz w:val="28"/>
          <w:szCs w:val="28"/>
        </w:rPr>
        <w:t>2025</w:t>
      </w:r>
      <w:r w:rsidRPr="009F4D3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Доклад </w:t>
      </w:r>
      <w:r w:rsidRPr="009F4D34">
        <w:rPr>
          <w:sz w:val="28"/>
          <w:szCs w:val="28"/>
        </w:rPr>
        <w:t>гл. бухгалтер</w:t>
      </w:r>
      <w:r>
        <w:rPr>
          <w:sz w:val="28"/>
          <w:szCs w:val="28"/>
        </w:rPr>
        <w:t>а Малышевой Н.А.</w:t>
      </w:r>
    </w:p>
    <w:p w:rsidR="0077672F" w:rsidRDefault="0077672F" w:rsidP="0077672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выполнении индивидуальных планов работы магистрантов 2 курса очной формы обучения. Доклад </w:t>
      </w:r>
      <w:proofErr w:type="spellStart"/>
      <w:r>
        <w:rPr>
          <w:sz w:val="28"/>
          <w:szCs w:val="28"/>
        </w:rPr>
        <w:t>соруководителя</w:t>
      </w:r>
      <w:proofErr w:type="spellEnd"/>
      <w:r>
        <w:rPr>
          <w:sz w:val="28"/>
          <w:szCs w:val="28"/>
        </w:rPr>
        <w:t xml:space="preserve"> Кузнецовой Е.В.</w:t>
      </w:r>
    </w:p>
    <w:p w:rsidR="0077672F" w:rsidRDefault="0077672F" w:rsidP="0077672F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C4F93">
        <w:rPr>
          <w:sz w:val="28"/>
          <w:szCs w:val="28"/>
        </w:rPr>
        <w:t xml:space="preserve">О готовности к </w:t>
      </w:r>
      <w:proofErr w:type="spellStart"/>
      <w:r w:rsidRPr="006C4F93">
        <w:rPr>
          <w:sz w:val="28"/>
          <w:szCs w:val="28"/>
        </w:rPr>
        <w:t>ГИА</w:t>
      </w:r>
      <w:proofErr w:type="spellEnd"/>
      <w:r w:rsidRPr="006C4F93">
        <w:rPr>
          <w:sz w:val="28"/>
          <w:szCs w:val="28"/>
        </w:rPr>
        <w:t xml:space="preserve"> студентов выпускных курсов.</w:t>
      </w:r>
      <w:r w:rsidRPr="002C7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 </w:t>
      </w:r>
      <w:r w:rsidRPr="009F4D34">
        <w:rPr>
          <w:sz w:val="28"/>
          <w:szCs w:val="28"/>
        </w:rPr>
        <w:t>зав. учебной частью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Таишевой</w:t>
      </w:r>
      <w:proofErr w:type="spellEnd"/>
      <w:r>
        <w:rPr>
          <w:sz w:val="28"/>
          <w:szCs w:val="28"/>
        </w:rPr>
        <w:t xml:space="preserve"> К.С.</w:t>
      </w:r>
    </w:p>
    <w:p w:rsidR="0077672F" w:rsidRDefault="0077672F" w:rsidP="0077672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4CA1">
        <w:rPr>
          <w:sz w:val="28"/>
          <w:szCs w:val="28"/>
        </w:rPr>
        <w:t xml:space="preserve"> О мерах по выполнению </w:t>
      </w:r>
      <w:proofErr w:type="spellStart"/>
      <w:r w:rsidRPr="002F4CA1">
        <w:rPr>
          <w:sz w:val="28"/>
          <w:szCs w:val="28"/>
        </w:rPr>
        <w:t>КЦП</w:t>
      </w:r>
      <w:proofErr w:type="spellEnd"/>
      <w:r w:rsidRPr="002F4CA1">
        <w:rPr>
          <w:sz w:val="28"/>
          <w:szCs w:val="28"/>
        </w:rPr>
        <w:t xml:space="preserve"> по </w:t>
      </w:r>
      <w:proofErr w:type="gramStart"/>
      <w:r w:rsidRPr="002F4CA1">
        <w:rPr>
          <w:sz w:val="28"/>
          <w:szCs w:val="28"/>
        </w:rPr>
        <w:t>иностранным</w:t>
      </w:r>
      <w:proofErr w:type="gramEnd"/>
      <w:r w:rsidRPr="002F4CA1">
        <w:rPr>
          <w:sz w:val="28"/>
          <w:szCs w:val="28"/>
        </w:rPr>
        <w:t xml:space="preserve"> обучающимся</w:t>
      </w:r>
      <w:r>
        <w:rPr>
          <w:sz w:val="28"/>
          <w:szCs w:val="28"/>
        </w:rPr>
        <w:t xml:space="preserve">. Доклад </w:t>
      </w:r>
      <w:r w:rsidRPr="009F4D34">
        <w:rPr>
          <w:sz w:val="28"/>
          <w:szCs w:val="28"/>
        </w:rPr>
        <w:t>зав. учебной частью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Таишевой</w:t>
      </w:r>
      <w:proofErr w:type="spellEnd"/>
      <w:r>
        <w:rPr>
          <w:sz w:val="28"/>
          <w:szCs w:val="28"/>
        </w:rPr>
        <w:t xml:space="preserve"> К.С.</w:t>
      </w:r>
    </w:p>
    <w:p w:rsidR="0077672F" w:rsidRPr="002F4CA1" w:rsidRDefault="0077672F" w:rsidP="0077672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билетов для Государственных экзаменов. </w:t>
      </w:r>
      <w:r w:rsidRPr="00551512">
        <w:rPr>
          <w:sz w:val="28"/>
          <w:szCs w:val="28"/>
        </w:rPr>
        <w:t>Доклад зав. каф. «</w:t>
      </w:r>
      <w:proofErr w:type="spellStart"/>
      <w:r w:rsidRPr="00551512">
        <w:rPr>
          <w:sz w:val="28"/>
          <w:szCs w:val="28"/>
        </w:rPr>
        <w:t>МИиОН</w:t>
      </w:r>
      <w:proofErr w:type="spellEnd"/>
      <w:r w:rsidRPr="00551512">
        <w:rPr>
          <w:sz w:val="28"/>
          <w:szCs w:val="28"/>
        </w:rPr>
        <w:t>» Юдиной В.А., зав. каф. «</w:t>
      </w:r>
      <w:proofErr w:type="spellStart"/>
      <w:r w:rsidRPr="00551512">
        <w:rPr>
          <w:sz w:val="28"/>
          <w:szCs w:val="28"/>
        </w:rPr>
        <w:t>ЭиФ</w:t>
      </w:r>
      <w:proofErr w:type="spellEnd"/>
      <w:r w:rsidRPr="00551512">
        <w:rPr>
          <w:sz w:val="28"/>
          <w:szCs w:val="28"/>
        </w:rPr>
        <w:t xml:space="preserve">» </w:t>
      </w:r>
      <w:proofErr w:type="spellStart"/>
      <w:r w:rsidRPr="00551512">
        <w:rPr>
          <w:sz w:val="28"/>
          <w:szCs w:val="28"/>
        </w:rPr>
        <w:t>Барбашовой</w:t>
      </w:r>
      <w:proofErr w:type="spellEnd"/>
      <w:r w:rsidRPr="00551512">
        <w:rPr>
          <w:sz w:val="28"/>
          <w:szCs w:val="28"/>
        </w:rPr>
        <w:t xml:space="preserve"> С.А.</w:t>
      </w:r>
    </w:p>
    <w:p w:rsidR="0077672F" w:rsidRPr="00F47B57" w:rsidRDefault="0077672F" w:rsidP="0077672F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F47B57">
        <w:rPr>
          <w:bCs/>
          <w:sz w:val="28"/>
          <w:szCs w:val="28"/>
        </w:rPr>
        <w:t>Разное</w:t>
      </w:r>
    </w:p>
    <w:p w:rsidR="00F902B3" w:rsidRDefault="00F902B3" w:rsidP="004A4E5F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</w:p>
    <w:p w:rsidR="00F902B3" w:rsidRPr="00BF3483" w:rsidRDefault="00F902B3" w:rsidP="00F902B3">
      <w:pPr>
        <w:tabs>
          <w:tab w:val="left" w:pos="426"/>
        </w:tabs>
        <w:jc w:val="both"/>
      </w:pPr>
      <w:r w:rsidRPr="00BF3483">
        <w:rPr>
          <w:b/>
          <w:bCs/>
        </w:rPr>
        <w:t xml:space="preserve">Уважаемые докладчики, </w:t>
      </w:r>
      <w:r w:rsidRPr="00391057">
        <w:rPr>
          <w:b/>
          <w:bCs/>
          <w:color w:val="FF0000"/>
        </w:rPr>
        <w:t xml:space="preserve">до 10.00 ч. </w:t>
      </w:r>
      <w:r w:rsidR="00B50075">
        <w:rPr>
          <w:b/>
          <w:bCs/>
          <w:color w:val="FF0000"/>
        </w:rPr>
        <w:t>18</w:t>
      </w:r>
      <w:r w:rsidRPr="00391057">
        <w:rPr>
          <w:b/>
          <w:bCs/>
          <w:color w:val="FF0000"/>
        </w:rPr>
        <w:t>.0</w:t>
      </w:r>
      <w:r w:rsidR="00B50075">
        <w:rPr>
          <w:b/>
          <w:bCs/>
          <w:color w:val="FF0000"/>
        </w:rPr>
        <w:t>4</w:t>
      </w:r>
      <w:r w:rsidRPr="00391057">
        <w:rPr>
          <w:b/>
          <w:bCs/>
          <w:color w:val="FF0000"/>
        </w:rPr>
        <w:t>.2025 г. Вам необходимо направить материалы докладов на почту Ученого секретаря</w:t>
      </w:r>
      <w:r w:rsidRPr="00BF3483">
        <w:rPr>
          <w:b/>
          <w:bCs/>
        </w:rPr>
        <w:t xml:space="preserve"> ученого совета филиала  </w:t>
      </w:r>
      <w:hyperlink r:id="rId5" w:history="1">
        <w:proofErr w:type="spellStart"/>
        <w:r w:rsidRPr="00A35460">
          <w:rPr>
            <w:rStyle w:val="a7"/>
            <w:b/>
            <w:bCs/>
            <w:lang w:val="en-US"/>
          </w:rPr>
          <w:t>ONLeskina</w:t>
        </w:r>
        <w:proofErr w:type="spellEnd"/>
        <w:r w:rsidRPr="00A35460">
          <w:rPr>
            <w:rStyle w:val="a7"/>
            <w:b/>
            <w:bCs/>
          </w:rPr>
          <w:t>@</w:t>
        </w:r>
        <w:proofErr w:type="spellStart"/>
        <w:r w:rsidRPr="00A35460">
          <w:rPr>
            <w:rStyle w:val="a7"/>
            <w:b/>
            <w:bCs/>
            <w:lang w:val="en-US"/>
          </w:rPr>
          <w:t>fa</w:t>
        </w:r>
        <w:proofErr w:type="spellEnd"/>
        <w:r w:rsidRPr="00A35460">
          <w:rPr>
            <w:rStyle w:val="a7"/>
            <w:b/>
            <w:bCs/>
          </w:rPr>
          <w:t>.</w:t>
        </w:r>
        <w:proofErr w:type="spellStart"/>
        <w:r w:rsidRPr="00A35460">
          <w:rPr>
            <w:rStyle w:val="a7"/>
            <w:b/>
            <w:bCs/>
            <w:lang w:val="en-US"/>
          </w:rPr>
          <w:t>ru</w:t>
        </w:r>
        <w:proofErr w:type="spellEnd"/>
      </w:hyperlink>
      <w:r>
        <w:rPr>
          <w:b/>
          <w:bCs/>
        </w:rPr>
        <w:t xml:space="preserve"> </w:t>
      </w:r>
      <w:r w:rsidRPr="00BF3483">
        <w:t>Материалы докладов должны включать:</w:t>
      </w:r>
    </w:p>
    <w:p w:rsidR="00F902B3" w:rsidRDefault="00F902B3" w:rsidP="00F902B3">
      <w:pPr>
        <w:numPr>
          <w:ilvl w:val="0"/>
          <w:numId w:val="2"/>
        </w:numPr>
        <w:tabs>
          <w:tab w:val="left" w:pos="426"/>
        </w:tabs>
        <w:ind w:left="0" w:firstLine="142"/>
        <w:jc w:val="both"/>
      </w:pPr>
      <w:r w:rsidRPr="00BF3483">
        <w:t>Справку по существу вопроса (тезисы выступления).</w:t>
      </w:r>
      <w:r>
        <w:t xml:space="preserve"> 2. </w:t>
      </w:r>
      <w:r w:rsidRPr="00BF3483">
        <w:t>Проект решения Ученого совета.</w:t>
      </w:r>
      <w:r>
        <w:t xml:space="preserve"> 3. </w:t>
      </w:r>
      <w:r w:rsidRPr="00BF3483">
        <w:t>Проекты документов, требующих рассмотрения на Ученом совета филиала (при необходимости).</w:t>
      </w:r>
    </w:p>
    <w:p w:rsidR="00A36996" w:rsidRDefault="00A36996"/>
    <w:sectPr w:rsidR="00A36996" w:rsidSect="00A3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953"/>
    <w:multiLevelType w:val="hybridMultilevel"/>
    <w:tmpl w:val="BBF0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1036C2"/>
    <w:multiLevelType w:val="hybridMultilevel"/>
    <w:tmpl w:val="FBA236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683EAC"/>
    <w:multiLevelType w:val="hybridMultilevel"/>
    <w:tmpl w:val="FA24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85E09"/>
    <w:multiLevelType w:val="hybridMultilevel"/>
    <w:tmpl w:val="A8D0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682317"/>
    <w:multiLevelType w:val="hybridMultilevel"/>
    <w:tmpl w:val="932807D8"/>
    <w:lvl w:ilvl="0" w:tplc="49A81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4E5F"/>
    <w:rsid w:val="00073D11"/>
    <w:rsid w:val="00287FF4"/>
    <w:rsid w:val="00493275"/>
    <w:rsid w:val="004A4E5F"/>
    <w:rsid w:val="00637EB2"/>
    <w:rsid w:val="0077672F"/>
    <w:rsid w:val="00863C04"/>
    <w:rsid w:val="00991273"/>
    <w:rsid w:val="00A36996"/>
    <w:rsid w:val="00B50075"/>
    <w:rsid w:val="00C632EB"/>
    <w:rsid w:val="00DC7038"/>
    <w:rsid w:val="00DF3F53"/>
    <w:rsid w:val="00F902B3"/>
    <w:rsid w:val="00FE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5F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637E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7EB2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37EB2"/>
    <w:rPr>
      <w:b/>
      <w:bCs/>
    </w:rPr>
  </w:style>
  <w:style w:type="paragraph" w:styleId="a4">
    <w:name w:val="No Spacing"/>
    <w:qFormat/>
    <w:rsid w:val="00637EB2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637EB2"/>
    <w:pPr>
      <w:ind w:left="720"/>
      <w:contextualSpacing/>
    </w:pPr>
    <w:rPr>
      <w:lang w:eastAsia="zh-CN"/>
    </w:rPr>
  </w:style>
  <w:style w:type="character" w:customStyle="1" w:styleId="a6">
    <w:name w:val="Абзац списка Знак"/>
    <w:link w:val="a5"/>
    <w:uiPriority w:val="34"/>
    <w:locked/>
    <w:rsid w:val="00637EB2"/>
    <w:rPr>
      <w:sz w:val="24"/>
      <w:szCs w:val="24"/>
      <w:lang w:eastAsia="zh-CN"/>
    </w:rPr>
  </w:style>
  <w:style w:type="character" w:styleId="a7">
    <w:name w:val="Hyperlink"/>
    <w:rsid w:val="00F902B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Leskina@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13</cp:revision>
  <dcterms:created xsi:type="dcterms:W3CDTF">2025-02-25T14:13:00Z</dcterms:created>
  <dcterms:modified xsi:type="dcterms:W3CDTF">2025-03-25T13:08:00Z</dcterms:modified>
</cp:coreProperties>
</file>