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91" w:rsidRDefault="003327C7" w:rsidP="003327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7C7">
        <w:rPr>
          <w:rFonts w:ascii="Times New Roman" w:hAnsi="Times New Roman" w:cs="Times New Roman"/>
          <w:sz w:val="28"/>
          <w:szCs w:val="28"/>
        </w:rPr>
        <w:t>Аннот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27C7">
        <w:rPr>
          <w:rFonts w:ascii="Times New Roman" w:hAnsi="Times New Roman" w:cs="Times New Roman"/>
          <w:sz w:val="28"/>
          <w:szCs w:val="28"/>
        </w:rPr>
        <w:t xml:space="preserve">ция </w:t>
      </w:r>
    </w:p>
    <w:p w:rsidR="003327C7" w:rsidRPr="003327C7" w:rsidRDefault="003327C7" w:rsidP="0033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повышения квалификации</w:t>
      </w:r>
      <w:r w:rsidRPr="0033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27C7">
        <w:rPr>
          <w:rFonts w:ascii="Times New Roman" w:hAnsi="Times New Roman" w:cs="Times New Roman"/>
          <w:sz w:val="28"/>
        </w:rPr>
        <w:t>Исследование, анализ и совершенствование менеджмента организации в условиях экономики знаний</w:t>
      </w:r>
      <w:r>
        <w:rPr>
          <w:rFonts w:ascii="Times New Roman" w:hAnsi="Times New Roman" w:cs="Times New Roman"/>
          <w:sz w:val="28"/>
        </w:rPr>
        <w:t>»</w:t>
      </w:r>
      <w:r w:rsidRPr="003327C7">
        <w:rPr>
          <w:rFonts w:ascii="Times New Roman" w:hAnsi="Times New Roman" w:cs="Times New Roman"/>
          <w:sz w:val="28"/>
          <w:szCs w:val="28"/>
        </w:rPr>
        <w:t xml:space="preserve"> направлена на изучение современных подходов к управлению организациями в условиях быстро меняющейся и </w:t>
      </w:r>
      <w:proofErr w:type="spellStart"/>
      <w:r w:rsidRPr="003327C7">
        <w:rPr>
          <w:rFonts w:ascii="Times New Roman" w:hAnsi="Times New Roman" w:cs="Times New Roman"/>
          <w:sz w:val="28"/>
          <w:szCs w:val="28"/>
        </w:rPr>
        <w:t>высококонкурентной</w:t>
      </w:r>
      <w:proofErr w:type="spellEnd"/>
      <w:r w:rsidRPr="003327C7">
        <w:rPr>
          <w:rFonts w:ascii="Times New Roman" w:hAnsi="Times New Roman" w:cs="Times New Roman"/>
          <w:sz w:val="28"/>
          <w:szCs w:val="28"/>
        </w:rPr>
        <w:t xml:space="preserve"> среды, характеризующейся преобладанием знаний как ключевого ресурса.</w:t>
      </w:r>
    </w:p>
    <w:p w:rsidR="003327C7" w:rsidRPr="003327C7" w:rsidRDefault="003327C7" w:rsidP="0033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7C7">
        <w:rPr>
          <w:rFonts w:ascii="Times New Roman" w:hAnsi="Times New Roman" w:cs="Times New Roman"/>
          <w:sz w:val="28"/>
          <w:szCs w:val="28"/>
        </w:rPr>
        <w:t>В рамках курса рассматриваются теоретические и практические аспекты менеджмента, акцентируя внимание на роли интеллектуального капитала, инновационных технологий и стратегий управления знаниями. Студенты изучат методы анализа и оценки эффективности менеджерских решений, а также инструменты для оптимизации организационных процессов с целью повышения конкурентоспособности.</w:t>
      </w:r>
    </w:p>
    <w:p w:rsidR="003327C7" w:rsidRPr="003327C7" w:rsidRDefault="003327C7" w:rsidP="0033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3327C7">
        <w:rPr>
          <w:rFonts w:ascii="Times New Roman" w:hAnsi="Times New Roman" w:cs="Times New Roman"/>
          <w:sz w:val="28"/>
          <w:szCs w:val="28"/>
        </w:rPr>
        <w:t xml:space="preserve"> охватывает следующие ключевые темы:</w:t>
      </w:r>
    </w:p>
    <w:p w:rsidR="003327C7" w:rsidRPr="003327C7" w:rsidRDefault="003327C7" w:rsidP="0033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7C7">
        <w:rPr>
          <w:rFonts w:ascii="Times New Roman" w:hAnsi="Times New Roman" w:cs="Times New Roman"/>
          <w:sz w:val="28"/>
          <w:szCs w:val="28"/>
        </w:rPr>
        <w:t>1. Основы экономики знаний: концепции, принципы и значение знаний как ресурса.</w:t>
      </w:r>
    </w:p>
    <w:p w:rsidR="003327C7" w:rsidRPr="003327C7" w:rsidRDefault="003327C7" w:rsidP="0033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7C7">
        <w:rPr>
          <w:rFonts w:ascii="Times New Roman" w:hAnsi="Times New Roman" w:cs="Times New Roman"/>
          <w:sz w:val="28"/>
          <w:szCs w:val="28"/>
        </w:rPr>
        <w:t>2. Менеджмент знаний: стратегии создания, распространения и использования знаний в организации.</w:t>
      </w:r>
    </w:p>
    <w:p w:rsidR="003327C7" w:rsidRPr="003327C7" w:rsidRDefault="003327C7" w:rsidP="0033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7C7">
        <w:rPr>
          <w:rFonts w:ascii="Times New Roman" w:hAnsi="Times New Roman" w:cs="Times New Roman"/>
          <w:sz w:val="28"/>
          <w:szCs w:val="28"/>
        </w:rPr>
        <w:t>3. Инновационные подходы в управлении: внедрение технологий и инноваций для повышения эффективности.</w:t>
      </w:r>
    </w:p>
    <w:p w:rsidR="003327C7" w:rsidRPr="003327C7" w:rsidRDefault="003327C7" w:rsidP="0033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7C7">
        <w:rPr>
          <w:rFonts w:ascii="Times New Roman" w:hAnsi="Times New Roman" w:cs="Times New Roman"/>
          <w:sz w:val="28"/>
          <w:szCs w:val="28"/>
        </w:rPr>
        <w:t>4. Анализ организационной культуры: влияние культуры на процесс управления и внедрение изменений.</w:t>
      </w:r>
    </w:p>
    <w:p w:rsidR="003327C7" w:rsidRPr="003327C7" w:rsidRDefault="003327C7" w:rsidP="0033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7C7">
        <w:rPr>
          <w:rFonts w:ascii="Times New Roman" w:hAnsi="Times New Roman" w:cs="Times New Roman"/>
          <w:sz w:val="28"/>
          <w:szCs w:val="28"/>
        </w:rPr>
        <w:t>5. Системы оценки эффективности менеджмента: методы и инструменты для измерения результатов.</w:t>
      </w:r>
    </w:p>
    <w:p w:rsidR="003327C7" w:rsidRPr="003327C7" w:rsidRDefault="003327C7" w:rsidP="0033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27C7">
        <w:rPr>
          <w:rFonts w:ascii="Times New Roman" w:hAnsi="Times New Roman" w:cs="Times New Roman"/>
          <w:sz w:val="28"/>
          <w:szCs w:val="28"/>
        </w:rPr>
        <w:t xml:space="preserve">Завершив курс, </w:t>
      </w:r>
      <w:r>
        <w:rPr>
          <w:rFonts w:ascii="Times New Roman" w:hAnsi="Times New Roman" w:cs="Times New Roman"/>
          <w:sz w:val="28"/>
          <w:szCs w:val="28"/>
        </w:rPr>
        <w:t>слушатели</w:t>
      </w:r>
      <w:r w:rsidRPr="003327C7">
        <w:rPr>
          <w:rFonts w:ascii="Times New Roman" w:hAnsi="Times New Roman" w:cs="Times New Roman"/>
          <w:sz w:val="28"/>
          <w:szCs w:val="28"/>
        </w:rPr>
        <w:t xml:space="preserve"> будут готовы применять полученные знания для разработки стратегий управления, способствующих устойчивому развитию организаций в условиях экономики знаний, а также смогут анализировать и предлагать решения для повышения эффективности менеджмента в своих будущих профессиональных сферах.</w:t>
      </w:r>
    </w:p>
    <w:sectPr w:rsidR="003327C7" w:rsidRPr="0033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41"/>
    <w:rsid w:val="00093941"/>
    <w:rsid w:val="002E5491"/>
    <w:rsid w:val="0033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2025-03-06T10:32:00Z</dcterms:created>
  <dcterms:modified xsi:type="dcterms:W3CDTF">2025-03-06T10:35:00Z</dcterms:modified>
</cp:coreProperties>
</file>